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7CC9" w14:textId="1A9F9FDC" w:rsidR="00A45187" w:rsidRPr="000B776C" w:rsidRDefault="00DD2BE9" w:rsidP="008C0413">
      <w:pPr>
        <w:autoSpaceDE w:val="0"/>
        <w:autoSpaceDN w:val="0"/>
        <w:adjustRightInd w:val="0"/>
        <w:spacing w:line="320" w:lineRule="exact"/>
        <w:rPr>
          <w:rFonts w:ascii="Myriad Pro" w:hAnsi="Myriad Pro" w:cs="Arial"/>
          <w:b/>
          <w:bCs/>
          <w:color w:val="4B7F85"/>
          <w:sz w:val="36"/>
          <w:szCs w:val="36"/>
        </w:rPr>
      </w:pPr>
      <w:r w:rsidRPr="000B776C">
        <w:rPr>
          <w:rFonts w:ascii="Myriad Pro" w:hAnsi="Myriad Pro"/>
          <w:b/>
          <w:bCs/>
          <w:color w:val="4B7F85"/>
          <w:sz w:val="36"/>
          <w:szCs w:val="36"/>
        </w:rPr>
        <w:t xml:space="preserve">Vorlage: </w:t>
      </w:r>
      <w:r>
        <w:rPr>
          <w:rFonts w:ascii="Myriad Pro" w:hAnsi="Myriad Pro"/>
          <w:b/>
          <w:bCs/>
          <w:color w:val="4B7F85"/>
          <w:sz w:val="36"/>
          <w:szCs w:val="36"/>
        </w:rPr>
        <w:t>P</w:t>
      </w:r>
      <w:r w:rsidRPr="000B776C">
        <w:rPr>
          <w:rFonts w:ascii="Myriad Pro" w:hAnsi="Myriad Pro"/>
          <w:b/>
          <w:bCs/>
          <w:color w:val="4B7F85"/>
          <w:sz w:val="36"/>
          <w:szCs w:val="36"/>
        </w:rPr>
        <w:t>resseinformation</w:t>
      </w:r>
    </w:p>
    <w:p w14:paraId="65344DE1" w14:textId="3597F589" w:rsidR="005B7C70" w:rsidRDefault="005B7C70" w:rsidP="005B7C70">
      <w:pPr>
        <w:autoSpaceDE w:val="0"/>
        <w:autoSpaceDN w:val="0"/>
        <w:adjustRightInd w:val="0"/>
        <w:spacing w:line="320" w:lineRule="exact"/>
        <w:rPr>
          <w:rFonts w:ascii="Myriad Pro" w:hAnsi="Myriad Pro" w:cs="Arial"/>
          <w:lang w:val="de-DE"/>
        </w:rPr>
      </w:pPr>
      <w:r w:rsidRPr="005F1D3A">
        <w:rPr>
          <w:rFonts w:ascii="Myriad Pro" w:hAnsi="Myriad Pro" w:cs="Arial"/>
          <w:lang w:val="de-DE"/>
        </w:rPr>
        <w:t>Die folgenden Text</w:t>
      </w:r>
      <w:r>
        <w:rPr>
          <w:rFonts w:ascii="Myriad Pro" w:hAnsi="Myriad Pro" w:cs="Arial"/>
          <w:lang w:val="de-DE"/>
        </w:rPr>
        <w:t>vorschläge</w:t>
      </w:r>
      <w:r w:rsidRPr="005F1D3A">
        <w:rPr>
          <w:rFonts w:ascii="Myriad Pro" w:hAnsi="Myriad Pro" w:cs="Arial"/>
          <w:lang w:val="de-DE"/>
        </w:rPr>
        <w:t xml:space="preserve"> sind Ideen und müssen an eure Veranstaltung angepasst werden (Beispiele in </w:t>
      </w:r>
      <w:proofErr w:type="spellStart"/>
      <w:r w:rsidRPr="005F1D3A">
        <w:rPr>
          <w:rFonts w:ascii="Myriad Pro" w:hAnsi="Myriad Pro" w:cs="Arial"/>
          <w:highlight w:val="yellow"/>
          <w:lang w:val="de-DE"/>
        </w:rPr>
        <w:t>gelb</w:t>
      </w:r>
      <w:proofErr w:type="spellEnd"/>
      <w:r w:rsidRPr="005F1D3A">
        <w:rPr>
          <w:rFonts w:ascii="Myriad Pro" w:hAnsi="Myriad Pro" w:cs="Arial"/>
          <w:lang w:val="de-DE"/>
        </w:rPr>
        <w:t xml:space="preserve">). Bitte schreibt nur, was wirklich </w:t>
      </w:r>
      <w:proofErr w:type="gramStart"/>
      <w:r w:rsidRPr="005F1D3A">
        <w:rPr>
          <w:rFonts w:ascii="Myriad Pro" w:hAnsi="Myriad Pro" w:cs="Arial"/>
          <w:lang w:val="de-DE"/>
        </w:rPr>
        <w:t>auf euer Event</w:t>
      </w:r>
      <w:proofErr w:type="gramEnd"/>
      <w:r w:rsidRPr="005F1D3A">
        <w:rPr>
          <w:rFonts w:ascii="Myriad Pro" w:hAnsi="Myriad Pro" w:cs="Arial"/>
          <w:lang w:val="de-DE"/>
        </w:rPr>
        <w:t xml:space="preserve"> zutrifft.</w:t>
      </w:r>
    </w:p>
    <w:p w14:paraId="7839FF18" w14:textId="77777777" w:rsidR="005B7C70" w:rsidRPr="005F1D3A" w:rsidRDefault="005B7C70" w:rsidP="005B7C70">
      <w:pPr>
        <w:autoSpaceDE w:val="0"/>
        <w:autoSpaceDN w:val="0"/>
        <w:adjustRightInd w:val="0"/>
        <w:spacing w:line="320" w:lineRule="exact"/>
        <w:rPr>
          <w:rFonts w:ascii="Myriad Pro" w:hAnsi="Myriad Pro" w:cs="Arial"/>
          <w:lang w:val="de-DE"/>
        </w:rPr>
      </w:pPr>
    </w:p>
    <w:p w14:paraId="1A8B749A" w14:textId="7C1C3538" w:rsidR="00F30FEA" w:rsidRPr="00F30FEA" w:rsidRDefault="00F30FEA" w:rsidP="00F30FEA">
      <w:pPr>
        <w:autoSpaceDE w:val="0"/>
        <w:autoSpaceDN w:val="0"/>
        <w:adjustRightInd w:val="0"/>
        <w:spacing w:after="100" w:afterAutospacing="1" w:line="240" w:lineRule="auto"/>
        <w:rPr>
          <w:rFonts w:ascii="Myriad Pro" w:hAnsi="Myriad Pro" w:cs="Arial"/>
          <w:b/>
          <w:bCs/>
          <w:sz w:val="36"/>
          <w:szCs w:val="36"/>
        </w:rPr>
      </w:pPr>
      <w:r w:rsidRPr="00F30FEA">
        <w:rPr>
          <w:rFonts w:ascii="Myriad Pro" w:hAnsi="Myriad Pro" w:cs="Arial"/>
          <w:b/>
          <w:bCs/>
          <w:sz w:val="36"/>
          <w:szCs w:val="36"/>
        </w:rPr>
        <w:t xml:space="preserve">Ein Zeichen für die Umwelt: </w:t>
      </w:r>
      <w:r w:rsidRPr="00F30FEA">
        <w:rPr>
          <w:rFonts w:ascii="Myriad Pro" w:hAnsi="Myriad Pro" w:cs="Arial"/>
          <w:b/>
          <w:bCs/>
          <w:sz w:val="36"/>
          <w:szCs w:val="36"/>
          <w:highlight w:val="yellow"/>
        </w:rPr>
        <w:t xml:space="preserve">Veranstaltung </w:t>
      </w:r>
      <w:proofErr w:type="spellStart"/>
      <w:r w:rsidRPr="00F30FEA">
        <w:rPr>
          <w:rFonts w:ascii="Myriad Pro" w:hAnsi="Myriad Pro" w:cs="Arial"/>
          <w:b/>
          <w:bCs/>
          <w:sz w:val="36"/>
          <w:szCs w:val="36"/>
          <w:highlight w:val="yellow"/>
        </w:rPr>
        <w:t>xy</w:t>
      </w:r>
      <w:proofErr w:type="spellEnd"/>
      <w:r w:rsidRPr="00F30FEA">
        <w:rPr>
          <w:rFonts w:ascii="Myriad Pro" w:hAnsi="Myriad Pro" w:cs="Arial"/>
          <w:b/>
          <w:bCs/>
          <w:sz w:val="36"/>
          <w:szCs w:val="36"/>
        </w:rPr>
        <w:t xml:space="preserve"> wird als</w:t>
      </w:r>
      <w:r>
        <w:rPr>
          <w:rFonts w:ascii="Myriad Pro" w:hAnsi="Myriad Pro" w:cs="Arial"/>
          <w:b/>
          <w:bCs/>
          <w:sz w:val="36"/>
          <w:szCs w:val="36"/>
        </w:rPr>
        <w:t xml:space="preserve"> </w:t>
      </w:r>
      <w:r w:rsidRPr="00F30FEA">
        <w:rPr>
          <w:rFonts w:ascii="Myriad Pro" w:hAnsi="Myriad Pro" w:cs="Arial"/>
          <w:b/>
          <w:bCs/>
          <w:sz w:val="36"/>
          <w:szCs w:val="36"/>
        </w:rPr>
        <w:t>GREEN EVENT TIROL ausgezeichnet</w:t>
      </w:r>
    </w:p>
    <w:p w14:paraId="7304F1DD" w14:textId="77777777" w:rsidR="00F30FEA" w:rsidRPr="00F30FEA" w:rsidRDefault="00F30FEA" w:rsidP="00F30FEA">
      <w:pPr>
        <w:autoSpaceDE w:val="0"/>
        <w:autoSpaceDN w:val="0"/>
        <w:adjustRightInd w:val="0"/>
        <w:spacing w:line="320" w:lineRule="exact"/>
        <w:rPr>
          <w:rFonts w:ascii="Myriad Pro" w:hAnsi="Myriad Pro" w:cs="Arial"/>
          <w:i/>
        </w:rPr>
      </w:pPr>
      <w:r w:rsidRPr="00F30FEA">
        <w:rPr>
          <w:rFonts w:ascii="Myriad Pro" w:hAnsi="Myriad Pro" w:cs="Arial"/>
          <w:i/>
        </w:rPr>
        <w:t xml:space="preserve">Nachhaltigkeit in der Eventbranche? </w:t>
      </w:r>
      <w:r w:rsidRPr="00F30FEA">
        <w:rPr>
          <w:rFonts w:ascii="Myriad Pro" w:hAnsi="Myriad Pro" w:cs="Arial"/>
          <w:i/>
          <w:highlight w:val="yellow"/>
        </w:rPr>
        <w:t xml:space="preserve">Veranstaltung </w:t>
      </w:r>
      <w:proofErr w:type="spellStart"/>
      <w:r w:rsidRPr="00F30FEA">
        <w:rPr>
          <w:rFonts w:ascii="Myriad Pro" w:hAnsi="Myriad Pro" w:cs="Arial"/>
          <w:i/>
          <w:highlight w:val="yellow"/>
        </w:rPr>
        <w:t>xy</w:t>
      </w:r>
      <w:proofErr w:type="spellEnd"/>
      <w:r w:rsidRPr="00F30FEA">
        <w:rPr>
          <w:rFonts w:ascii="Myriad Pro" w:hAnsi="Myriad Pro" w:cs="Arial"/>
          <w:i/>
        </w:rPr>
        <w:t xml:space="preserve"> beweist, dass das geht! Dank innovativer Ideen und dem Engagement des Organisationsteams erhielt die Veranstaltung die begehrte Auszeichnung als </w:t>
      </w:r>
      <w:r w:rsidRPr="00F30FEA">
        <w:rPr>
          <w:rFonts w:ascii="Myriad Pro" w:hAnsi="Myriad Pro" w:cs="Arial"/>
          <w:i/>
          <w:highlight w:val="yellow"/>
        </w:rPr>
        <w:t xml:space="preserve">GREEN EVENT TIROL </w:t>
      </w:r>
      <w:proofErr w:type="spellStart"/>
      <w:r w:rsidRPr="00F30FEA">
        <w:rPr>
          <w:rFonts w:ascii="Myriad Pro" w:hAnsi="Myriad Pro" w:cs="Arial"/>
          <w:i/>
          <w:highlight w:val="yellow"/>
        </w:rPr>
        <w:t>basic</w:t>
      </w:r>
      <w:proofErr w:type="spellEnd"/>
      <w:r w:rsidRPr="00F30FEA">
        <w:rPr>
          <w:rFonts w:ascii="Myriad Pro" w:hAnsi="Myriad Pro" w:cs="Arial"/>
          <w:i/>
          <w:highlight w:val="yellow"/>
        </w:rPr>
        <w:t xml:space="preserve">/GREEN EVENT TIROL/GREEN EVENT TIROL </w:t>
      </w:r>
      <w:proofErr w:type="spellStart"/>
      <w:r w:rsidRPr="00F30FEA">
        <w:rPr>
          <w:rFonts w:ascii="Myriad Pro" w:hAnsi="Myriad Pro" w:cs="Arial"/>
          <w:i/>
          <w:highlight w:val="yellow"/>
        </w:rPr>
        <w:t>star</w:t>
      </w:r>
      <w:proofErr w:type="spellEnd"/>
      <w:r w:rsidRPr="00F30FEA">
        <w:rPr>
          <w:rFonts w:ascii="Myriad Pro" w:hAnsi="Myriad Pro" w:cs="Arial"/>
          <w:i/>
          <w:highlight w:val="yellow"/>
        </w:rPr>
        <w:t>.</w:t>
      </w:r>
    </w:p>
    <w:p w14:paraId="1FBFABCA" w14:textId="77777777" w:rsidR="00F30FEA" w:rsidRPr="00F30FEA" w:rsidRDefault="00F30FEA" w:rsidP="00F30FEA">
      <w:pPr>
        <w:autoSpaceDE w:val="0"/>
        <w:autoSpaceDN w:val="0"/>
        <w:adjustRightInd w:val="0"/>
        <w:spacing w:line="320" w:lineRule="exact"/>
        <w:rPr>
          <w:rFonts w:ascii="Myriad Pro" w:hAnsi="Myriad Pro" w:cs="Arial"/>
        </w:rPr>
      </w:pPr>
      <w:r>
        <w:t>„</w:t>
      </w:r>
      <w:r w:rsidRPr="00F30FEA">
        <w:rPr>
          <w:rFonts w:ascii="Myriad Pro" w:hAnsi="Myriad Pro" w:cs="Arial"/>
        </w:rPr>
        <w:t>Die Planung und Umsetzung nachhaltiger Events ist nicht nur machbar, sondern bringt auch viele Vorteile mit sich“, erklärt Stephanie Rauscher vom Klimabündnis Tirol. Gemeinsam mit dem Umwelt Verein Tirol und unterstützt vom Land Tirol koordiniert der gemeinnützige Verein die Initiative GREEN EVENTS TIROL. Ziel ist es, Veranstaltungen klimafreundlicher, ressourcenschonender und sozial verantwortungsvoller zu gestalten.</w:t>
      </w:r>
    </w:p>
    <w:p w14:paraId="172E2BA4" w14:textId="77777777" w:rsidR="00F30FEA" w:rsidRPr="00F30FEA" w:rsidRDefault="00F30FEA" w:rsidP="00F30FEA">
      <w:pPr>
        <w:autoSpaceDE w:val="0"/>
        <w:autoSpaceDN w:val="0"/>
        <w:adjustRightInd w:val="0"/>
        <w:spacing w:line="320" w:lineRule="exact"/>
        <w:rPr>
          <w:rFonts w:ascii="Myriad Pro" w:hAnsi="Myriad Pro" w:cs="Arial"/>
        </w:rPr>
      </w:pPr>
      <w:r w:rsidRPr="00F30FEA">
        <w:rPr>
          <w:rFonts w:ascii="Myriad Pro" w:hAnsi="Myriad Pro" w:cs="Arial"/>
        </w:rPr>
        <w:t xml:space="preserve">Die </w:t>
      </w:r>
      <w:proofErr w:type="spellStart"/>
      <w:proofErr w:type="gramStart"/>
      <w:r w:rsidRPr="00F30FEA">
        <w:rPr>
          <w:rFonts w:ascii="Myriad Pro" w:hAnsi="Myriad Pro" w:cs="Arial"/>
        </w:rPr>
        <w:t>Organisator:innen</w:t>
      </w:r>
      <w:proofErr w:type="spellEnd"/>
      <w:proofErr w:type="gramEnd"/>
      <w:r w:rsidRPr="00F30FEA">
        <w:rPr>
          <w:rFonts w:ascii="Myriad Pro" w:hAnsi="Myriad Pro" w:cs="Arial"/>
        </w:rPr>
        <w:t xml:space="preserve"> von </w:t>
      </w:r>
      <w:r w:rsidRPr="00A85070">
        <w:rPr>
          <w:rFonts w:ascii="Myriad Pro" w:hAnsi="Myriad Pro" w:cs="Arial"/>
          <w:highlight w:val="yellow"/>
        </w:rPr>
        <w:t xml:space="preserve">Veranstaltung </w:t>
      </w:r>
      <w:proofErr w:type="spellStart"/>
      <w:r w:rsidRPr="00A85070">
        <w:rPr>
          <w:rFonts w:ascii="Myriad Pro" w:hAnsi="Myriad Pro" w:cs="Arial"/>
          <w:highlight w:val="yellow"/>
        </w:rPr>
        <w:t>xy</w:t>
      </w:r>
      <w:proofErr w:type="spellEnd"/>
      <w:r w:rsidRPr="00F30FEA">
        <w:rPr>
          <w:rFonts w:ascii="Myriad Pro" w:hAnsi="Myriad Pro" w:cs="Arial"/>
        </w:rPr>
        <w:t xml:space="preserve"> haben genau das geschafft: Durch Maßnahmen wie </w:t>
      </w:r>
      <w:r w:rsidRPr="00A85070">
        <w:rPr>
          <w:rFonts w:ascii="Myriad Pro" w:hAnsi="Myriad Pro" w:cs="Arial"/>
          <w:highlight w:val="yellow"/>
        </w:rPr>
        <w:t>Mehrweggeschirr, bio-regionale Verpflegung und ein umfassendes Mobilitätskonzept</w:t>
      </w:r>
      <w:r w:rsidRPr="00F30FEA">
        <w:rPr>
          <w:rFonts w:ascii="Myriad Pro" w:hAnsi="Myriad Pro" w:cs="Arial"/>
        </w:rPr>
        <w:t xml:space="preserve"> konnten sie sowohl die Umweltbelastung minimieren als auch den Gästen ein hochwertiges Veranstaltungserlebnis bieten. „Nachhaltigkeit bedeutet nicht Verzicht, sondern Mehrwert – für die Umwelt und die Menschen“, so Rauscher.</w:t>
      </w:r>
    </w:p>
    <w:p w14:paraId="614D0273" w14:textId="77777777" w:rsidR="00F30FEA" w:rsidRPr="00F30FEA" w:rsidRDefault="00F30FEA" w:rsidP="00F30FEA">
      <w:pPr>
        <w:autoSpaceDE w:val="0"/>
        <w:autoSpaceDN w:val="0"/>
        <w:adjustRightInd w:val="0"/>
        <w:spacing w:line="320" w:lineRule="exact"/>
        <w:rPr>
          <w:rFonts w:ascii="Myriad Pro" w:hAnsi="Myriad Pro" w:cs="Arial"/>
        </w:rPr>
      </w:pPr>
      <w:r w:rsidRPr="00F30FEA">
        <w:rPr>
          <w:rFonts w:ascii="Myriad Pro" w:hAnsi="Myriad Pro" w:cs="Arial"/>
        </w:rPr>
        <w:t xml:space="preserve">Besonders beeindruckend war die Umsetzung in den </w:t>
      </w:r>
      <w:r w:rsidRPr="00A85070">
        <w:rPr>
          <w:rFonts w:ascii="Myriad Pro" w:hAnsi="Myriad Pro" w:cs="Arial"/>
          <w:highlight w:val="yellow"/>
        </w:rPr>
        <w:t xml:space="preserve">Bereichen Mobilität/Abfall/Verpflegung/Energie/soziale Inklusion. Fast alle Gäste reisten umweltfreundlich an – sei es mit öffentlichen Verkehrsmitteln, mit dem Fahrrad oder zu Fuß. Auf der Veranstaltung selbst gab es ausschließlich vegetarische Speisen, was nicht nur gut für die Umwelt, sondern auch für den Geschmack war. „Die positiven Rückmeldungen der Gäste haben uns gezeigt, dass unsere Maßnahmen gut ankommen“, erzählt </w:t>
      </w:r>
      <w:proofErr w:type="spellStart"/>
      <w:r w:rsidRPr="00A85070">
        <w:rPr>
          <w:rFonts w:ascii="Myriad Pro" w:hAnsi="Myriad Pro" w:cs="Arial"/>
          <w:highlight w:val="yellow"/>
        </w:rPr>
        <w:t>Organisator:in</w:t>
      </w:r>
      <w:proofErr w:type="spellEnd"/>
      <w:r w:rsidRPr="00A85070">
        <w:rPr>
          <w:rFonts w:ascii="Myriad Pro" w:hAnsi="Myriad Pro" w:cs="Arial"/>
          <w:highlight w:val="yellow"/>
        </w:rPr>
        <w:t xml:space="preserve"> </w:t>
      </w:r>
      <w:proofErr w:type="spellStart"/>
      <w:r w:rsidRPr="00A85070">
        <w:rPr>
          <w:rFonts w:ascii="Myriad Pro" w:hAnsi="Myriad Pro" w:cs="Arial"/>
          <w:highlight w:val="yellow"/>
        </w:rPr>
        <w:t>xy</w:t>
      </w:r>
      <w:proofErr w:type="spellEnd"/>
      <w:r w:rsidRPr="00A85070">
        <w:rPr>
          <w:rFonts w:ascii="Myriad Pro" w:hAnsi="Myriad Pro" w:cs="Arial"/>
          <w:highlight w:val="yellow"/>
        </w:rPr>
        <w:t>.</w:t>
      </w:r>
    </w:p>
    <w:p w14:paraId="6263E7BE" w14:textId="77777777" w:rsidR="00F30FEA" w:rsidRPr="00F30FEA" w:rsidRDefault="00F30FEA" w:rsidP="00F30FEA">
      <w:pPr>
        <w:autoSpaceDE w:val="0"/>
        <w:autoSpaceDN w:val="0"/>
        <w:adjustRightInd w:val="0"/>
        <w:spacing w:line="320" w:lineRule="exact"/>
        <w:rPr>
          <w:rFonts w:ascii="Myriad Pro" w:hAnsi="Myriad Pro" w:cs="Arial"/>
        </w:rPr>
      </w:pPr>
      <w:r w:rsidRPr="00F30FEA">
        <w:rPr>
          <w:rFonts w:ascii="Myriad Pro" w:hAnsi="Myriad Pro" w:cs="Arial"/>
        </w:rPr>
        <w:t xml:space="preserve">Doch ein GREEN EVENT TIROL geht über die unmittelbaren Umweltvorteile hinaus: Es sensibilisiert für nachhaltige Lebensweisen und zeigt, dass bewusster Konsum möglich und attraktiv ist. „Wir möchten auch bei zukünftigen Veranstaltungen die GREEN-EVENT-Kriterien erfüllen und so einen Beitrag für eine lebenswerte Zukunft leisten“, betont das Organisationsteam von </w:t>
      </w:r>
      <w:r w:rsidRPr="00A85070">
        <w:rPr>
          <w:rFonts w:ascii="Myriad Pro" w:hAnsi="Myriad Pro" w:cs="Arial"/>
          <w:highlight w:val="yellow"/>
        </w:rPr>
        <w:t xml:space="preserve">Veranstaltung </w:t>
      </w:r>
      <w:proofErr w:type="spellStart"/>
      <w:r w:rsidRPr="00A85070">
        <w:rPr>
          <w:rFonts w:ascii="Myriad Pro" w:hAnsi="Myriad Pro" w:cs="Arial"/>
          <w:highlight w:val="yellow"/>
        </w:rPr>
        <w:t>xy</w:t>
      </w:r>
      <w:proofErr w:type="spellEnd"/>
      <w:r w:rsidRPr="00A85070">
        <w:rPr>
          <w:rFonts w:ascii="Myriad Pro" w:hAnsi="Myriad Pro" w:cs="Arial"/>
          <w:highlight w:val="yellow"/>
        </w:rPr>
        <w:t>.</w:t>
      </w:r>
    </w:p>
    <w:p w14:paraId="2DBE486E" w14:textId="07BBCD61" w:rsidR="00F30FEA" w:rsidRPr="00F30FEA" w:rsidRDefault="00F30FEA" w:rsidP="00F30FEA">
      <w:pPr>
        <w:autoSpaceDE w:val="0"/>
        <w:autoSpaceDN w:val="0"/>
        <w:adjustRightInd w:val="0"/>
        <w:spacing w:line="320" w:lineRule="exact"/>
        <w:rPr>
          <w:rFonts w:ascii="Myriad Pro" w:hAnsi="Myriad Pro" w:cs="Arial"/>
        </w:rPr>
      </w:pPr>
      <w:r w:rsidRPr="00F30FEA">
        <w:rPr>
          <w:rFonts w:ascii="Myriad Pro" w:hAnsi="Myriad Pro" w:cs="Arial"/>
        </w:rPr>
        <w:t xml:space="preserve">Mehr Informationen zu GREEN EVENTS TIROL finden Sie unter: </w:t>
      </w:r>
      <w:hyperlink r:id="rId6" w:tgtFrame="_new" w:history="1">
        <w:r w:rsidRPr="00F30FEA">
          <w:rPr>
            <w:rFonts w:ascii="Myriad Pro" w:hAnsi="Myriad Pro" w:cs="Arial"/>
          </w:rPr>
          <w:t>www.greenevents-tirol.at</w:t>
        </w:r>
      </w:hyperlink>
      <w:r>
        <w:rPr>
          <w:rFonts w:ascii="Myriad Pro" w:hAnsi="Myriad Pro" w:cs="Arial"/>
        </w:rPr>
        <w:t xml:space="preserve"> </w:t>
      </w:r>
    </w:p>
    <w:p w14:paraId="086018EB" w14:textId="10A288AB" w:rsidR="00A85070" w:rsidRDefault="00A85070">
      <w:pPr>
        <w:spacing w:after="160" w:line="259" w:lineRule="auto"/>
        <w:rPr>
          <w:rFonts w:ascii="Myriad Pro" w:hAnsi="Myriad Pro" w:cs="Arial"/>
        </w:rPr>
      </w:pPr>
      <w:r>
        <w:rPr>
          <w:rFonts w:ascii="Myriad Pro" w:hAnsi="Myriad Pro" w:cs="Arial"/>
        </w:rPr>
        <w:br w:type="page"/>
      </w:r>
    </w:p>
    <w:p w14:paraId="5157037F" w14:textId="77777777" w:rsidR="002A685C" w:rsidRPr="002A685C" w:rsidRDefault="002A685C" w:rsidP="002A685C">
      <w:pPr>
        <w:autoSpaceDE w:val="0"/>
        <w:autoSpaceDN w:val="0"/>
        <w:adjustRightInd w:val="0"/>
        <w:spacing w:after="100" w:afterAutospacing="1" w:line="240" w:lineRule="auto"/>
        <w:rPr>
          <w:rFonts w:ascii="Myriad Pro" w:hAnsi="Myriad Pro" w:cs="Arial"/>
          <w:b/>
          <w:bCs/>
          <w:sz w:val="36"/>
          <w:szCs w:val="36"/>
        </w:rPr>
      </w:pPr>
      <w:r w:rsidRPr="002A685C">
        <w:rPr>
          <w:rFonts w:ascii="Myriad Pro" w:hAnsi="Myriad Pro" w:cs="Arial"/>
          <w:b/>
          <w:bCs/>
          <w:sz w:val="36"/>
          <w:szCs w:val="36"/>
        </w:rPr>
        <w:lastRenderedPageBreak/>
        <w:t xml:space="preserve">Nachhaltiger Erfolg: </w:t>
      </w:r>
      <w:r w:rsidRPr="002A685C">
        <w:rPr>
          <w:rFonts w:ascii="Myriad Pro" w:hAnsi="Myriad Pro" w:cs="Arial"/>
          <w:b/>
          <w:bCs/>
          <w:sz w:val="36"/>
          <w:szCs w:val="36"/>
          <w:highlight w:val="yellow"/>
        </w:rPr>
        <w:t xml:space="preserve">Veranstaltung </w:t>
      </w:r>
      <w:proofErr w:type="spellStart"/>
      <w:r w:rsidRPr="002A685C">
        <w:rPr>
          <w:rFonts w:ascii="Myriad Pro" w:hAnsi="Myriad Pro" w:cs="Arial"/>
          <w:b/>
          <w:bCs/>
          <w:sz w:val="36"/>
          <w:szCs w:val="36"/>
          <w:highlight w:val="yellow"/>
        </w:rPr>
        <w:t>xy</w:t>
      </w:r>
      <w:proofErr w:type="spellEnd"/>
      <w:r w:rsidRPr="002A685C">
        <w:rPr>
          <w:rFonts w:ascii="Myriad Pro" w:hAnsi="Myriad Pro" w:cs="Arial"/>
          <w:b/>
          <w:bCs/>
          <w:sz w:val="36"/>
          <w:szCs w:val="36"/>
        </w:rPr>
        <w:t xml:space="preserve"> als GREEN EVENT TIROL ausgezeichnet</w:t>
      </w:r>
    </w:p>
    <w:p w14:paraId="72974221" w14:textId="77777777" w:rsidR="00FF0ACE" w:rsidRPr="00FF0ACE" w:rsidRDefault="00FF0ACE" w:rsidP="00FF0ACE">
      <w:pPr>
        <w:autoSpaceDE w:val="0"/>
        <w:autoSpaceDN w:val="0"/>
        <w:adjustRightInd w:val="0"/>
        <w:spacing w:line="320" w:lineRule="exact"/>
        <w:rPr>
          <w:rFonts w:ascii="Myriad Pro" w:hAnsi="Myriad Pro" w:cs="Arial"/>
          <w:i/>
          <w:lang w:val="de-DE"/>
        </w:rPr>
      </w:pPr>
      <w:r w:rsidRPr="00FF0ACE">
        <w:rPr>
          <w:rFonts w:ascii="Myriad Pro" w:hAnsi="Myriad Pro" w:cs="Arial"/>
          <w:i/>
          <w:highlight w:val="yellow"/>
          <w:lang w:val="de-DE"/>
        </w:rPr>
        <w:t xml:space="preserve">Veranstaltung </w:t>
      </w:r>
      <w:proofErr w:type="spellStart"/>
      <w:r w:rsidRPr="00FF0ACE">
        <w:rPr>
          <w:rFonts w:ascii="Myriad Pro" w:hAnsi="Myriad Pro" w:cs="Arial"/>
          <w:i/>
          <w:highlight w:val="yellow"/>
          <w:lang w:val="de-DE"/>
        </w:rPr>
        <w:t>xy</w:t>
      </w:r>
      <w:proofErr w:type="spellEnd"/>
      <w:r w:rsidRPr="00FF0ACE">
        <w:rPr>
          <w:rFonts w:ascii="Myriad Pro" w:hAnsi="Myriad Pro" w:cs="Arial"/>
          <w:i/>
          <w:lang w:val="de-DE"/>
        </w:rPr>
        <w:t xml:space="preserve"> hat gezeigt, dass Feiern und Nachhaltigkeit Hand in Hand gehen können. Für ihr vorbildliches Engagement in den Bereichen Umweltschutz und soziale Verantwortung wurde die Veranstaltung mit der Auszeichnung als </w:t>
      </w:r>
      <w:r w:rsidRPr="00FF0ACE">
        <w:rPr>
          <w:rFonts w:ascii="Myriad Pro" w:hAnsi="Myriad Pro" w:cs="Arial"/>
          <w:i/>
          <w:highlight w:val="yellow"/>
          <w:lang w:val="de-DE"/>
        </w:rPr>
        <w:t xml:space="preserve">GREEN EVENT TIROL </w:t>
      </w:r>
      <w:proofErr w:type="spellStart"/>
      <w:r w:rsidRPr="00FF0ACE">
        <w:rPr>
          <w:rFonts w:ascii="Myriad Pro" w:hAnsi="Myriad Pro" w:cs="Arial"/>
          <w:i/>
          <w:highlight w:val="yellow"/>
          <w:lang w:val="de-DE"/>
        </w:rPr>
        <w:t>basic</w:t>
      </w:r>
      <w:proofErr w:type="spellEnd"/>
      <w:r w:rsidRPr="00FF0ACE">
        <w:rPr>
          <w:rFonts w:ascii="Myriad Pro" w:hAnsi="Myriad Pro" w:cs="Arial"/>
          <w:i/>
          <w:highlight w:val="yellow"/>
          <w:lang w:val="de-DE"/>
        </w:rPr>
        <w:t xml:space="preserve">/GREEN EVENT TIROL/GREEN EVENT TIROL </w:t>
      </w:r>
      <w:proofErr w:type="spellStart"/>
      <w:r w:rsidRPr="00FF0ACE">
        <w:rPr>
          <w:rFonts w:ascii="Myriad Pro" w:hAnsi="Myriad Pro" w:cs="Arial"/>
          <w:i/>
          <w:highlight w:val="yellow"/>
          <w:lang w:val="de-DE"/>
        </w:rPr>
        <w:t>star</w:t>
      </w:r>
      <w:proofErr w:type="spellEnd"/>
      <w:r w:rsidRPr="00FF0ACE">
        <w:rPr>
          <w:rFonts w:ascii="Myriad Pro" w:hAnsi="Myriad Pro" w:cs="Arial"/>
          <w:i/>
          <w:lang w:val="de-DE"/>
        </w:rPr>
        <w:t xml:space="preserve"> gewürdigt.</w:t>
      </w:r>
    </w:p>
    <w:p w14:paraId="50C7B249" w14:textId="77777777" w:rsidR="00FF0ACE" w:rsidRPr="00FF0ACE" w:rsidRDefault="00FF0ACE" w:rsidP="00FF0ACE">
      <w:pPr>
        <w:autoSpaceDE w:val="0"/>
        <w:autoSpaceDN w:val="0"/>
        <w:adjustRightInd w:val="0"/>
        <w:spacing w:line="320" w:lineRule="exact"/>
        <w:rPr>
          <w:rFonts w:ascii="Myriad Pro" w:hAnsi="Myriad Pro" w:cs="Arial"/>
          <w:lang w:val="de-DE"/>
        </w:rPr>
      </w:pPr>
      <w:r w:rsidRPr="00FF0ACE">
        <w:rPr>
          <w:rFonts w:ascii="Myriad Pro" w:hAnsi="Myriad Pro" w:cs="Arial"/>
          <w:lang w:val="de-DE"/>
        </w:rPr>
        <w:t>Das Organisationsteam setzte konsequent auf ein nachhaltiges Konzept, das nicht nur die Umwelt entlastete, sondern auch bei den Gästen auf große Zustimmung stieß. Mit Unterstützung der Initiative GREEN EVENTS TIROL, die vom Klimabündnis Tirol und dem Umwelt Verein Tirol koordiniert wird, wurden zahlreiche Maßnahmen umgesetzt, die Vorbildcharakter haben.</w:t>
      </w:r>
    </w:p>
    <w:p w14:paraId="4F021B30" w14:textId="14AD1044" w:rsidR="002A685C" w:rsidRPr="002A685C" w:rsidRDefault="002A685C" w:rsidP="002A685C">
      <w:pPr>
        <w:autoSpaceDE w:val="0"/>
        <w:autoSpaceDN w:val="0"/>
        <w:adjustRightInd w:val="0"/>
        <w:spacing w:line="320" w:lineRule="exact"/>
        <w:rPr>
          <w:rFonts w:ascii="Myriad Pro" w:hAnsi="Myriad Pro" w:cs="Arial"/>
        </w:rPr>
      </w:pPr>
      <w:r w:rsidRPr="002A685C">
        <w:rPr>
          <w:rFonts w:ascii="Myriad Pro" w:hAnsi="Myriad Pro" w:cs="Arial"/>
          <w:b/>
          <w:bCs/>
        </w:rPr>
        <w:t>Nachhaltigkeit spürbar gemacht</w:t>
      </w:r>
      <w:r w:rsidRPr="002A685C">
        <w:rPr>
          <w:rFonts w:ascii="Myriad Pro" w:hAnsi="Myriad Pro" w:cs="Arial"/>
        </w:rPr>
        <w:br/>
      </w:r>
      <w:r w:rsidR="00B46406" w:rsidRPr="00B46406">
        <w:rPr>
          <w:rFonts w:ascii="Myriad Pro" w:hAnsi="Myriad Pro" w:cs="Arial"/>
        </w:rPr>
        <w:t xml:space="preserve">Zu den zentralen Erfolgsfaktoren zählte </w:t>
      </w:r>
      <w:r w:rsidR="00B46406" w:rsidRPr="004D20DF">
        <w:rPr>
          <w:rFonts w:ascii="Myriad Pro" w:hAnsi="Myriad Pro" w:cs="Arial"/>
          <w:highlight w:val="yellow"/>
        </w:rPr>
        <w:t xml:space="preserve">ein durchdachtes Mobilitätskonzept: Ein Großteil der </w:t>
      </w:r>
      <w:proofErr w:type="spellStart"/>
      <w:proofErr w:type="gramStart"/>
      <w:r w:rsidR="00B46406" w:rsidRPr="004D20DF">
        <w:rPr>
          <w:rFonts w:ascii="Myriad Pro" w:hAnsi="Myriad Pro" w:cs="Arial"/>
          <w:highlight w:val="yellow"/>
        </w:rPr>
        <w:t>Besucher:innen</w:t>
      </w:r>
      <w:proofErr w:type="spellEnd"/>
      <w:proofErr w:type="gramEnd"/>
      <w:r w:rsidR="00B46406" w:rsidRPr="004D20DF">
        <w:rPr>
          <w:rFonts w:ascii="Myriad Pro" w:hAnsi="Myriad Pro" w:cs="Arial"/>
          <w:highlight w:val="yellow"/>
        </w:rPr>
        <w:t xml:space="preserve"> reiste umweltfreundlich mit öffentlichen Verkehrsmitteln, dem Fahrrad oder zu Fuß an. Auch bei der Verpflegung wurden nachhaltige Standards gesetzt. Die angebotenen Speisen waren bio-regional und rein vegetarisch</w:t>
      </w:r>
      <w:r w:rsidR="00B46406" w:rsidRPr="00B46406">
        <w:rPr>
          <w:rFonts w:ascii="Myriad Pro" w:hAnsi="Myriad Pro" w:cs="Arial"/>
        </w:rPr>
        <w:t xml:space="preserve"> – ein Ansatz, der sowohl die Umwelt als auch den Geschmack der Gäste überzeugte. Durch den Einsatz von Mehrweggeschirr </w:t>
      </w:r>
      <w:r w:rsidR="00B46406" w:rsidRPr="004D20DF">
        <w:rPr>
          <w:rFonts w:ascii="Myriad Pro" w:hAnsi="Myriad Pro" w:cs="Arial"/>
          <w:highlight w:val="yellow"/>
        </w:rPr>
        <w:t>und sorgfältige Planung konnte zudem der Abfall auf ein Minimum reduziert</w:t>
      </w:r>
      <w:r w:rsidR="00B46406" w:rsidRPr="00B46406">
        <w:rPr>
          <w:rFonts w:ascii="Myriad Pro" w:hAnsi="Myriad Pro" w:cs="Arial"/>
        </w:rPr>
        <w:t xml:space="preserve"> werden.</w:t>
      </w:r>
    </w:p>
    <w:p w14:paraId="1ED9F22E" w14:textId="40BDE1AA" w:rsidR="002A685C" w:rsidRPr="00B46406" w:rsidRDefault="00B46406" w:rsidP="002A685C">
      <w:pPr>
        <w:autoSpaceDE w:val="0"/>
        <w:autoSpaceDN w:val="0"/>
        <w:adjustRightInd w:val="0"/>
        <w:spacing w:line="320" w:lineRule="exact"/>
        <w:rPr>
          <w:rFonts w:ascii="Myriad Pro" w:hAnsi="Myriad Pro" w:cs="Arial"/>
          <w:b/>
          <w:bCs/>
        </w:rPr>
      </w:pPr>
      <w:r w:rsidRPr="00B46406">
        <w:rPr>
          <w:rFonts w:ascii="Myriad Pro" w:hAnsi="Myriad Pro" w:cs="Arial"/>
          <w:b/>
          <w:bCs/>
        </w:rPr>
        <w:t>Ein Beitrag zur Bewusstseinsbildung</w:t>
      </w:r>
      <w:r>
        <w:rPr>
          <w:rFonts w:ascii="Myriad Pro" w:hAnsi="Myriad Pro" w:cs="Arial"/>
          <w:b/>
          <w:bCs/>
        </w:rPr>
        <w:br/>
      </w:r>
      <w:r w:rsidRPr="00B46406">
        <w:rPr>
          <w:rFonts w:ascii="Myriad Pro" w:hAnsi="Myriad Pro" w:cs="Arial"/>
        </w:rPr>
        <w:t xml:space="preserve">Die Wirkung der Veranstaltung reichte jedoch über die unmittelbaren ökologischen Vorteile hinaus. Ziel war es, die Gäste für einen nachhaltigen Lebensstil zu sensibilisieren und zu zeigen, dass umweltfreundliches Feiern weder kompliziert noch mit Einschränkungen verbunden sein muss. </w:t>
      </w:r>
      <w:r w:rsidRPr="00B32E00">
        <w:rPr>
          <w:rFonts w:ascii="Myriad Pro" w:hAnsi="Myriad Pro" w:cs="Arial"/>
          <w:highlight w:val="yellow"/>
        </w:rPr>
        <w:t>Die positive Resonanz</w:t>
      </w:r>
      <w:r w:rsidRPr="00B46406">
        <w:rPr>
          <w:rFonts w:ascii="Myriad Pro" w:hAnsi="Myriad Pro" w:cs="Arial"/>
        </w:rPr>
        <w:t xml:space="preserve"> unterstreicht, dass Nachhaltigkeit als Bereicherung wahrgenommen wird.</w:t>
      </w:r>
    </w:p>
    <w:p w14:paraId="67E4834C" w14:textId="5C52AC9B" w:rsidR="004D20DF" w:rsidRDefault="004D20DF" w:rsidP="004D20DF">
      <w:pPr>
        <w:autoSpaceDE w:val="0"/>
        <w:autoSpaceDN w:val="0"/>
        <w:adjustRightInd w:val="0"/>
        <w:spacing w:line="320" w:lineRule="exact"/>
        <w:rPr>
          <w:rFonts w:ascii="Myriad Pro" w:hAnsi="Myriad Pro" w:cs="Arial"/>
        </w:rPr>
      </w:pPr>
      <w:r w:rsidRPr="004D20DF">
        <w:rPr>
          <w:rFonts w:ascii="Myriad Pro" w:hAnsi="Myriad Pro" w:cs="Arial"/>
          <w:b/>
          <w:bCs/>
        </w:rPr>
        <w:t>Ein Vorbild für zukünftige Events</w:t>
      </w:r>
      <w:r w:rsidR="002A685C" w:rsidRPr="002A685C">
        <w:rPr>
          <w:rFonts w:ascii="Myriad Pro" w:hAnsi="Myriad Pro" w:cs="Arial"/>
        </w:rPr>
        <w:br/>
      </w:r>
      <w:r w:rsidR="00B32E00">
        <w:rPr>
          <w:rFonts w:ascii="Myriad Pro" w:hAnsi="Myriad Pro" w:cs="Arial"/>
        </w:rPr>
        <w:t>A</w:t>
      </w:r>
      <w:r w:rsidRPr="004D20DF">
        <w:rPr>
          <w:rFonts w:ascii="Myriad Pro" w:hAnsi="Myriad Pro" w:cs="Arial"/>
        </w:rPr>
        <w:t>ls GREEN EVENT TIROL wurde die Veranstaltung nicht nur für ihre messbaren Erfolge</w:t>
      </w:r>
      <w:r w:rsidR="00B32E00">
        <w:rPr>
          <w:rFonts w:ascii="Myriad Pro" w:hAnsi="Myriad Pro" w:cs="Arial"/>
        </w:rPr>
        <w:t xml:space="preserve"> ausgezeichnet</w:t>
      </w:r>
      <w:r w:rsidRPr="004D20DF">
        <w:rPr>
          <w:rFonts w:ascii="Myriad Pro" w:hAnsi="Myriad Pro" w:cs="Arial"/>
        </w:rPr>
        <w:t xml:space="preserve">, sondern auch für ihren Beitrag zur Bewusstseinsbildung. Die Initiative GREEN EVENTS TIROL bietet </w:t>
      </w:r>
      <w:proofErr w:type="spellStart"/>
      <w:proofErr w:type="gramStart"/>
      <w:r w:rsidRPr="004D20DF">
        <w:rPr>
          <w:rFonts w:ascii="Myriad Pro" w:hAnsi="Myriad Pro" w:cs="Arial"/>
        </w:rPr>
        <w:t>Veranstalter:innen</w:t>
      </w:r>
      <w:proofErr w:type="spellEnd"/>
      <w:proofErr w:type="gramEnd"/>
      <w:r w:rsidRPr="004D20DF">
        <w:rPr>
          <w:rFonts w:ascii="Myriad Pro" w:hAnsi="Myriad Pro" w:cs="Arial"/>
        </w:rPr>
        <w:t xml:space="preserve"> in Tirol die Möglichkeit, ihre Events nachhaltiger zu gestalten und mit einer Auszeichnung sichtbar zu machen.</w:t>
      </w:r>
    </w:p>
    <w:p w14:paraId="7B92E7AB" w14:textId="6BD86696" w:rsidR="002A685C" w:rsidRPr="002A685C" w:rsidRDefault="002A685C" w:rsidP="004D20DF">
      <w:pPr>
        <w:autoSpaceDE w:val="0"/>
        <w:autoSpaceDN w:val="0"/>
        <w:adjustRightInd w:val="0"/>
        <w:spacing w:line="320" w:lineRule="exact"/>
        <w:rPr>
          <w:rFonts w:ascii="Myriad Pro" w:hAnsi="Myriad Pro" w:cs="Arial"/>
        </w:rPr>
      </w:pPr>
      <w:r w:rsidRPr="002A685C">
        <w:rPr>
          <w:rFonts w:ascii="Myriad Pro" w:hAnsi="Myriad Pro" w:cs="Arial"/>
        </w:rPr>
        <w:t xml:space="preserve">Weitere Informationen zu GREEN EVENTS TIROL finden Sie unter: </w:t>
      </w:r>
      <w:hyperlink r:id="rId7" w:tgtFrame="_new" w:history="1">
        <w:r w:rsidRPr="002A685C">
          <w:rPr>
            <w:rFonts w:ascii="Myriad Pro" w:hAnsi="Myriad Pro" w:cs="Arial"/>
          </w:rPr>
          <w:t>www.greenevents-tirol.at</w:t>
        </w:r>
      </w:hyperlink>
      <w:r w:rsidRPr="002A685C">
        <w:rPr>
          <w:rFonts w:ascii="Myriad Pro" w:hAnsi="Myriad Pro" w:cs="Arial"/>
        </w:rPr>
        <w:t>.</w:t>
      </w:r>
    </w:p>
    <w:p w14:paraId="4661CC88" w14:textId="1B45D714" w:rsidR="001B3567" w:rsidRDefault="001B3567">
      <w:pPr>
        <w:spacing w:after="160" w:line="259" w:lineRule="auto"/>
        <w:rPr>
          <w:rFonts w:ascii="Myriad Pro" w:hAnsi="Myriad Pro" w:cs="Arial"/>
        </w:rPr>
      </w:pPr>
      <w:r>
        <w:rPr>
          <w:rFonts w:ascii="Myriad Pro" w:hAnsi="Myriad Pro" w:cs="Arial"/>
        </w:rPr>
        <w:br w:type="page"/>
      </w:r>
    </w:p>
    <w:p w14:paraId="2A4F1BDD" w14:textId="77777777" w:rsidR="001B3567" w:rsidRPr="00984CE9" w:rsidRDefault="001B3567" w:rsidP="001B3567">
      <w:pPr>
        <w:autoSpaceDE w:val="0"/>
        <w:autoSpaceDN w:val="0"/>
        <w:adjustRightInd w:val="0"/>
        <w:spacing w:line="320" w:lineRule="exact"/>
        <w:rPr>
          <w:rFonts w:ascii="Myriad Pro" w:hAnsi="Myriad Pro" w:cs="Arial"/>
          <w:b/>
          <w:bCs/>
          <w:sz w:val="36"/>
          <w:szCs w:val="36"/>
        </w:rPr>
      </w:pPr>
      <w:r w:rsidRPr="004E6457">
        <w:rPr>
          <w:rFonts w:ascii="Myriad Pro" w:hAnsi="Myriad Pro" w:cs="Arial"/>
          <w:b/>
          <w:bCs/>
          <w:sz w:val="36"/>
          <w:szCs w:val="36"/>
          <w:highlight w:val="yellow"/>
        </w:rPr>
        <w:lastRenderedPageBreak/>
        <w:t xml:space="preserve">Veranstaltung </w:t>
      </w:r>
      <w:proofErr w:type="spellStart"/>
      <w:r w:rsidRPr="004E6457">
        <w:rPr>
          <w:rFonts w:ascii="Myriad Pro" w:hAnsi="Myriad Pro" w:cs="Arial"/>
          <w:b/>
          <w:bCs/>
          <w:sz w:val="36"/>
          <w:szCs w:val="36"/>
          <w:highlight w:val="yellow"/>
        </w:rPr>
        <w:t>xy</w:t>
      </w:r>
      <w:proofErr w:type="spellEnd"/>
      <w:r>
        <w:rPr>
          <w:rFonts w:ascii="Myriad Pro" w:hAnsi="Myriad Pro" w:cs="Arial"/>
          <w:b/>
          <w:bCs/>
          <w:sz w:val="36"/>
          <w:szCs w:val="36"/>
        </w:rPr>
        <w:t xml:space="preserve"> a</w:t>
      </w:r>
      <w:r w:rsidRPr="00984CE9">
        <w:rPr>
          <w:rFonts w:ascii="Myriad Pro" w:hAnsi="Myriad Pro" w:cs="Arial"/>
          <w:b/>
          <w:bCs/>
          <w:sz w:val="36"/>
          <w:szCs w:val="36"/>
        </w:rPr>
        <w:t xml:space="preserve">usgezeichnet von GREEN EVENTS TIROL </w:t>
      </w:r>
    </w:p>
    <w:p w14:paraId="37ECC361" w14:textId="77777777" w:rsidR="001B3567" w:rsidRPr="00984CE9" w:rsidRDefault="001B3567" w:rsidP="001B3567">
      <w:pPr>
        <w:autoSpaceDE w:val="0"/>
        <w:autoSpaceDN w:val="0"/>
        <w:adjustRightInd w:val="0"/>
        <w:spacing w:line="320" w:lineRule="exact"/>
        <w:rPr>
          <w:rFonts w:ascii="Myriad Pro" w:hAnsi="Myriad Pro" w:cs="Arial"/>
          <w:i/>
        </w:rPr>
      </w:pPr>
      <w:r w:rsidRPr="00984CE9">
        <w:rPr>
          <w:rFonts w:ascii="Myriad Pro" w:hAnsi="Myriad Pro" w:cs="Arial"/>
          <w:i/>
        </w:rPr>
        <w:t xml:space="preserve">Feiern ja, aber ohne Müll und mit möglichst geringer Umweltbelastung. Geht nicht, sagen viele. Doch, sagt das Organisationsteam von </w:t>
      </w:r>
      <w:r w:rsidRPr="00984CE9">
        <w:rPr>
          <w:rFonts w:ascii="Myriad Pro" w:hAnsi="Myriad Pro" w:cs="Arial"/>
          <w:i/>
          <w:highlight w:val="yellow"/>
        </w:rPr>
        <w:t>Veranstaltung</w:t>
      </w:r>
      <w:r>
        <w:rPr>
          <w:rFonts w:ascii="Myriad Pro" w:hAnsi="Myriad Pro" w:cs="Arial"/>
          <w:i/>
          <w:highlight w:val="yellow"/>
        </w:rPr>
        <w:t xml:space="preserve"> </w:t>
      </w:r>
      <w:proofErr w:type="spellStart"/>
      <w:r w:rsidRPr="00984CE9">
        <w:rPr>
          <w:rFonts w:ascii="Myriad Pro" w:hAnsi="Myriad Pro" w:cs="Arial"/>
          <w:i/>
          <w:highlight w:val="yellow"/>
        </w:rPr>
        <w:t>xy</w:t>
      </w:r>
      <w:proofErr w:type="spellEnd"/>
      <w:r w:rsidRPr="00984CE9">
        <w:rPr>
          <w:rFonts w:ascii="Myriad Pro" w:hAnsi="Myriad Pro" w:cs="Arial"/>
          <w:i/>
        </w:rPr>
        <w:t xml:space="preserve">. Mit der Unterstützung von Klimabündnis Tirol konnte die Veranstaltung eine Auszeichnung als </w:t>
      </w:r>
      <w:r w:rsidRPr="00984CE9">
        <w:rPr>
          <w:rFonts w:ascii="Myriad Pro" w:hAnsi="Myriad Pro" w:cs="Arial"/>
          <w:i/>
          <w:highlight w:val="yellow"/>
        </w:rPr>
        <w:t xml:space="preserve">GREEN EVENT TIROL </w:t>
      </w:r>
      <w:proofErr w:type="spellStart"/>
      <w:r w:rsidRPr="00984CE9">
        <w:rPr>
          <w:rFonts w:ascii="Myriad Pro" w:hAnsi="Myriad Pro" w:cs="Arial"/>
          <w:i/>
          <w:highlight w:val="yellow"/>
        </w:rPr>
        <w:t>basic</w:t>
      </w:r>
      <w:proofErr w:type="spellEnd"/>
      <w:r w:rsidRPr="00984CE9">
        <w:rPr>
          <w:rFonts w:ascii="Myriad Pro" w:hAnsi="Myriad Pro" w:cs="Arial"/>
          <w:i/>
          <w:highlight w:val="yellow"/>
        </w:rPr>
        <w:t xml:space="preserve">/GREEN EVENT </w:t>
      </w:r>
      <w:r w:rsidRPr="000A72CA">
        <w:rPr>
          <w:rFonts w:ascii="Myriad Pro" w:hAnsi="Myriad Pro" w:cs="Arial"/>
          <w:i/>
          <w:highlight w:val="yellow"/>
        </w:rPr>
        <w:t xml:space="preserve">TIROL/ GREEN </w:t>
      </w:r>
      <w:r w:rsidRPr="00984CE9">
        <w:rPr>
          <w:rFonts w:ascii="Myriad Pro" w:hAnsi="Myriad Pro" w:cs="Arial"/>
          <w:i/>
          <w:highlight w:val="yellow"/>
        </w:rPr>
        <w:t xml:space="preserve">EVENT TIROL </w:t>
      </w:r>
      <w:proofErr w:type="spellStart"/>
      <w:r w:rsidRPr="00984CE9">
        <w:rPr>
          <w:rFonts w:ascii="Myriad Pro" w:hAnsi="Myriad Pro" w:cs="Arial"/>
          <w:i/>
          <w:highlight w:val="yellow"/>
        </w:rPr>
        <w:t>star</w:t>
      </w:r>
      <w:proofErr w:type="spellEnd"/>
      <w:r w:rsidRPr="00984CE9">
        <w:rPr>
          <w:rFonts w:ascii="Myriad Pro" w:hAnsi="Myriad Pro" w:cs="Arial"/>
          <w:i/>
        </w:rPr>
        <w:t xml:space="preserve"> erreichen.</w:t>
      </w:r>
    </w:p>
    <w:p w14:paraId="11102EC4" w14:textId="77777777" w:rsidR="001B3567" w:rsidRPr="00984CE9" w:rsidRDefault="001B3567" w:rsidP="001B3567">
      <w:pPr>
        <w:autoSpaceDE w:val="0"/>
        <w:autoSpaceDN w:val="0"/>
        <w:adjustRightInd w:val="0"/>
        <w:spacing w:line="320" w:lineRule="exact"/>
        <w:rPr>
          <w:rFonts w:ascii="Myriad Pro" w:hAnsi="Myriad Pro" w:cs="Arial"/>
        </w:rPr>
      </w:pPr>
      <w:r w:rsidRPr="00984CE9">
        <w:rPr>
          <w:rFonts w:ascii="Myriad Pro" w:hAnsi="Myriad Pro" w:cs="Arial"/>
        </w:rPr>
        <w:t>„</w:t>
      </w:r>
      <w:proofErr w:type="spellStart"/>
      <w:proofErr w:type="gramStart"/>
      <w:r w:rsidRPr="00984CE9">
        <w:rPr>
          <w:rFonts w:ascii="Myriad Pro" w:hAnsi="Myriad Pro" w:cs="Arial"/>
        </w:rPr>
        <w:t>Veranstalter</w:t>
      </w:r>
      <w:r>
        <w:rPr>
          <w:rFonts w:ascii="Myriad Pro" w:hAnsi="Myriad Pro" w:cs="Arial"/>
        </w:rPr>
        <w:t>:</w:t>
      </w:r>
      <w:r w:rsidRPr="00984CE9">
        <w:rPr>
          <w:rFonts w:ascii="Myriad Pro" w:hAnsi="Myriad Pro" w:cs="Arial"/>
        </w:rPr>
        <w:t>innen</w:t>
      </w:r>
      <w:proofErr w:type="spellEnd"/>
      <w:proofErr w:type="gramEnd"/>
      <w:r w:rsidRPr="00984CE9">
        <w:rPr>
          <w:rFonts w:ascii="Myriad Pro" w:hAnsi="Myriad Pro" w:cs="Arial"/>
        </w:rPr>
        <w:t xml:space="preserve"> können durch einfache Maßnahmen einen wesentlichen Beitrag für den Klimaschutz leisten“, meint Stephanie Rauscher von Klimabündnis Tirol. Der gemeinnützige Verein koordiniert </w:t>
      </w:r>
      <w:r>
        <w:rPr>
          <w:rFonts w:ascii="Myriad Pro" w:hAnsi="Myriad Pro" w:cs="Arial"/>
        </w:rPr>
        <w:t xml:space="preserve">die Initiative </w:t>
      </w:r>
      <w:r w:rsidRPr="00984CE9">
        <w:rPr>
          <w:rFonts w:ascii="Myriad Pro" w:hAnsi="Myriad Pro" w:cs="Arial"/>
        </w:rPr>
        <w:t xml:space="preserve">GREEN EVENTS TIROL gemeinsam mit dem Umwelt Verein </w:t>
      </w:r>
      <w:r>
        <w:rPr>
          <w:rFonts w:ascii="Myriad Pro" w:hAnsi="Myriad Pro" w:cs="Arial"/>
        </w:rPr>
        <w:t xml:space="preserve">Tirol </w:t>
      </w:r>
      <w:r w:rsidRPr="00984CE9">
        <w:rPr>
          <w:rFonts w:ascii="Myriad Pro" w:hAnsi="Myriad Pro" w:cs="Arial"/>
        </w:rPr>
        <w:t>und der Unterstützung des Land</w:t>
      </w:r>
      <w:r>
        <w:rPr>
          <w:rFonts w:ascii="Myriad Pro" w:hAnsi="Myriad Pro" w:cs="Arial"/>
        </w:rPr>
        <w:t>e</w:t>
      </w:r>
      <w:r w:rsidRPr="00984CE9">
        <w:rPr>
          <w:rFonts w:ascii="Myriad Pro" w:hAnsi="Myriad Pro" w:cs="Arial"/>
        </w:rPr>
        <w:t xml:space="preserve">s Tirol. Wer in Tirol eine Veranstaltung plant, kann unter Einhaltung bestimmter Kriterien eine Auszeichnung erhalten. „Unser Ziel ist es, den Menschen zu zeigen, dass ein nachhaltiger Lebensstil nicht nur möglich ist, sondern immer auch eine Bereicherung. Ein Beispiel: </w:t>
      </w:r>
      <w:r w:rsidRPr="00D97C1C">
        <w:rPr>
          <w:rFonts w:ascii="Myriad Pro" w:hAnsi="Myriad Pro" w:cs="Arial"/>
          <w:highlight w:val="yellow"/>
        </w:rPr>
        <w:t xml:space="preserve">Mit dem Radl zum Fest schont nicht nur die Umwelt, sondern auch den Geldbeutel und ist zudem </w:t>
      </w:r>
      <w:r w:rsidRPr="005C4451">
        <w:rPr>
          <w:rFonts w:ascii="Myriad Pro" w:hAnsi="Myriad Pro" w:cs="Arial"/>
          <w:highlight w:val="yellow"/>
        </w:rPr>
        <w:t xml:space="preserve">gesund / Die </w:t>
      </w:r>
      <w:r w:rsidRPr="009F6B1C">
        <w:rPr>
          <w:rFonts w:ascii="Myriad Pro" w:hAnsi="Myriad Pro" w:cs="Arial"/>
          <w:highlight w:val="yellow"/>
        </w:rPr>
        <w:t>Gäste freuen sich, aus Mehrweggeschirr zu trinken und essen anstatt von Pappbechern und mit Plastikgabeln. So wird die Veranstaltung nicht nur klimafreundlicher, sondern auch qualitativer.“,</w:t>
      </w:r>
      <w:r w:rsidRPr="00984CE9">
        <w:rPr>
          <w:rFonts w:ascii="Myriad Pro" w:hAnsi="Myriad Pro" w:cs="Arial"/>
        </w:rPr>
        <w:t xml:space="preserve"> so Stephanie Rauscher.</w:t>
      </w:r>
    </w:p>
    <w:p w14:paraId="34DED677" w14:textId="77777777" w:rsidR="001B3567" w:rsidRDefault="001B3567" w:rsidP="001B3567">
      <w:pPr>
        <w:autoSpaceDE w:val="0"/>
        <w:autoSpaceDN w:val="0"/>
        <w:adjustRightInd w:val="0"/>
        <w:spacing w:line="320" w:lineRule="exact"/>
        <w:rPr>
          <w:rFonts w:ascii="Myriad Pro" w:hAnsi="Myriad Pro" w:cs="Arial"/>
        </w:rPr>
      </w:pPr>
      <w:r w:rsidRPr="00984CE9">
        <w:rPr>
          <w:rFonts w:ascii="Myriad Pro" w:hAnsi="Myriad Pro" w:cs="Arial"/>
        </w:rPr>
        <w:t xml:space="preserve">Für </w:t>
      </w:r>
      <w:r w:rsidRPr="00984CE9">
        <w:rPr>
          <w:rFonts w:ascii="Myriad Pro" w:hAnsi="Myriad Pro" w:cs="Arial"/>
          <w:highlight w:val="yellow"/>
        </w:rPr>
        <w:t>Veranstaltung</w:t>
      </w:r>
      <w:r>
        <w:rPr>
          <w:rFonts w:ascii="Myriad Pro" w:hAnsi="Myriad Pro" w:cs="Arial"/>
          <w:highlight w:val="yellow"/>
        </w:rPr>
        <w:t xml:space="preserve"> </w:t>
      </w:r>
      <w:proofErr w:type="spellStart"/>
      <w:r w:rsidRPr="00984CE9">
        <w:rPr>
          <w:rFonts w:ascii="Myriad Pro" w:hAnsi="Myriad Pro" w:cs="Arial"/>
          <w:highlight w:val="yellow"/>
        </w:rPr>
        <w:t>xy</w:t>
      </w:r>
      <w:proofErr w:type="spellEnd"/>
      <w:r w:rsidRPr="00984CE9">
        <w:rPr>
          <w:rFonts w:ascii="Myriad Pro" w:hAnsi="Myriad Pro" w:cs="Arial"/>
        </w:rPr>
        <w:t xml:space="preserve"> wurden zahlreiche Maßnahmen für mehr Nachhaltigkeit umgesetzt. Besonders punkten konnten die </w:t>
      </w:r>
      <w:proofErr w:type="spellStart"/>
      <w:proofErr w:type="gramStart"/>
      <w:r w:rsidRPr="00984CE9">
        <w:rPr>
          <w:rFonts w:ascii="Myriad Pro" w:hAnsi="Myriad Pro" w:cs="Arial"/>
        </w:rPr>
        <w:t>Organisator</w:t>
      </w:r>
      <w:r>
        <w:rPr>
          <w:rFonts w:ascii="Myriad Pro" w:hAnsi="Myriad Pro" w:cs="Arial"/>
        </w:rPr>
        <w:t>:i</w:t>
      </w:r>
      <w:r w:rsidRPr="00984CE9">
        <w:rPr>
          <w:rFonts w:ascii="Myriad Pro" w:hAnsi="Myriad Pro" w:cs="Arial"/>
        </w:rPr>
        <w:t>nnen</w:t>
      </w:r>
      <w:proofErr w:type="spellEnd"/>
      <w:proofErr w:type="gramEnd"/>
      <w:r w:rsidRPr="00984CE9">
        <w:rPr>
          <w:rFonts w:ascii="Myriad Pro" w:hAnsi="Myriad Pro" w:cs="Arial"/>
        </w:rPr>
        <w:t xml:space="preserve"> in den Bereichen </w:t>
      </w:r>
      <w:r w:rsidRPr="00984CE9">
        <w:rPr>
          <w:rFonts w:ascii="Myriad Pro" w:hAnsi="Myriad Pro" w:cs="Arial"/>
          <w:highlight w:val="yellow"/>
        </w:rPr>
        <w:t>Abfall/Mobilität/Verpflegung/Energie/Soziales ... Vom Mehrweggeschirr über die bio-regionale Verpflegung bis hin zur Barrierefreiheit</w:t>
      </w:r>
      <w:r w:rsidRPr="009348E5">
        <w:rPr>
          <w:rFonts w:ascii="Myriad Pro" w:hAnsi="Myriad Pro" w:cs="Arial"/>
          <w:highlight w:val="yellow"/>
        </w:rPr>
        <w:t xml:space="preserve">. / Durch die hervorragenden Anreize kamen fast alle </w:t>
      </w:r>
      <w:proofErr w:type="spellStart"/>
      <w:proofErr w:type="gramStart"/>
      <w:r w:rsidRPr="009348E5">
        <w:rPr>
          <w:rFonts w:ascii="Myriad Pro" w:hAnsi="Myriad Pro" w:cs="Arial"/>
          <w:highlight w:val="yellow"/>
        </w:rPr>
        <w:t>Teilnehmer:innen</w:t>
      </w:r>
      <w:proofErr w:type="spellEnd"/>
      <w:proofErr w:type="gramEnd"/>
      <w:r w:rsidRPr="009348E5">
        <w:rPr>
          <w:rFonts w:ascii="Myriad Pro" w:hAnsi="Myriad Pro" w:cs="Arial"/>
          <w:highlight w:val="yellow"/>
        </w:rPr>
        <w:t xml:space="preserve"> auf umweltfreundlichem Wege: Mit dem Fahrrad, zu Fuß oder mit den Öffis. / Bei der Veranstaltung konnte im Vergleich zu den Vorjahren der Abfall drastisch reduziert werden. Das Menü kam ganz ohne Fleisch aus – alle Speisen waren vegetarisch. Den Gästen hat es geschmeckt.</w:t>
      </w:r>
    </w:p>
    <w:p w14:paraId="63D67516" w14:textId="77777777" w:rsidR="001B3567" w:rsidRPr="00984CE9" w:rsidRDefault="001B3567" w:rsidP="001B3567">
      <w:pPr>
        <w:autoSpaceDE w:val="0"/>
        <w:autoSpaceDN w:val="0"/>
        <w:adjustRightInd w:val="0"/>
        <w:spacing w:line="320" w:lineRule="exact"/>
        <w:rPr>
          <w:rFonts w:ascii="Myriad Pro" w:hAnsi="Myriad Pro" w:cs="Arial"/>
        </w:rPr>
      </w:pPr>
      <w:r w:rsidRPr="00984CE9">
        <w:rPr>
          <w:rFonts w:ascii="Myriad Pro" w:hAnsi="Myriad Pro" w:cs="Arial"/>
        </w:rPr>
        <w:t>Die Wirkung eines GREEN EVENTS geht aber weit über messbare Effekte hinaus</w:t>
      </w:r>
      <w:r>
        <w:rPr>
          <w:rFonts w:ascii="Myriad Pro" w:hAnsi="Myriad Pro" w:cs="Arial"/>
        </w:rPr>
        <w:t>, wie z. B. die Abfallreduktion</w:t>
      </w:r>
      <w:r w:rsidRPr="00984CE9">
        <w:rPr>
          <w:rFonts w:ascii="Myriad Pro" w:hAnsi="Myriad Pro" w:cs="Arial"/>
        </w:rPr>
        <w:t xml:space="preserve">. Wichtigstes Anliegen der </w:t>
      </w:r>
      <w:proofErr w:type="spellStart"/>
      <w:proofErr w:type="gramStart"/>
      <w:r w:rsidRPr="00984CE9">
        <w:rPr>
          <w:rFonts w:ascii="Myriad Pro" w:hAnsi="Myriad Pro" w:cs="Arial"/>
        </w:rPr>
        <w:t>Organisator</w:t>
      </w:r>
      <w:r>
        <w:rPr>
          <w:rFonts w:ascii="Myriad Pro" w:hAnsi="Myriad Pro" w:cs="Arial"/>
        </w:rPr>
        <w:t>:</w:t>
      </w:r>
      <w:r w:rsidRPr="00984CE9">
        <w:rPr>
          <w:rFonts w:ascii="Myriad Pro" w:hAnsi="Myriad Pro" w:cs="Arial"/>
        </w:rPr>
        <w:t>innen</w:t>
      </w:r>
      <w:proofErr w:type="spellEnd"/>
      <w:proofErr w:type="gramEnd"/>
      <w:r w:rsidRPr="00984CE9">
        <w:rPr>
          <w:rFonts w:ascii="Myriad Pro" w:hAnsi="Myriad Pro" w:cs="Arial"/>
        </w:rPr>
        <w:t xml:space="preserve"> ist die Bewusstseinsbildung für einen nachhaltigen Lebensstil. Die Gäste können Alternativen kennenlernen und ausprobieren.</w:t>
      </w:r>
      <w:r>
        <w:rPr>
          <w:rFonts w:ascii="Myriad Pro" w:hAnsi="Myriad Pro" w:cs="Arial"/>
        </w:rPr>
        <w:t xml:space="preserve"> </w:t>
      </w:r>
      <w:r w:rsidRPr="00A0400D">
        <w:rPr>
          <w:rFonts w:ascii="Myriad Pro" w:hAnsi="Myriad Pro" w:cs="Arial"/>
          <w:highlight w:val="yellow"/>
        </w:rPr>
        <w:t xml:space="preserve">Die </w:t>
      </w:r>
      <w:proofErr w:type="spellStart"/>
      <w:proofErr w:type="gramStart"/>
      <w:r w:rsidRPr="00A0400D">
        <w:rPr>
          <w:rFonts w:ascii="Myriad Pro" w:hAnsi="Myriad Pro" w:cs="Arial"/>
          <w:highlight w:val="yellow"/>
        </w:rPr>
        <w:t>Organisator:innen</w:t>
      </w:r>
      <w:proofErr w:type="spellEnd"/>
      <w:proofErr w:type="gramEnd"/>
      <w:r w:rsidRPr="00A0400D">
        <w:rPr>
          <w:rFonts w:ascii="Myriad Pro" w:hAnsi="Myriad Pro" w:cs="Arial"/>
          <w:highlight w:val="yellow"/>
        </w:rPr>
        <w:t xml:space="preserve"> sind begeistert und möchten den Erfolg bei ihrer nächsten Veranstaltung wiederholen: „Wir haben vor, ab jetzt jede Veranstaltung als GREEN EVENT TIROL zu organisieren,“ so </w:t>
      </w:r>
      <w:proofErr w:type="spellStart"/>
      <w:r w:rsidRPr="00A0400D">
        <w:rPr>
          <w:rFonts w:ascii="Myriad Pro" w:hAnsi="Myriad Pro" w:cs="Arial"/>
          <w:highlight w:val="yellow"/>
        </w:rPr>
        <w:t>Organisator:in</w:t>
      </w:r>
      <w:proofErr w:type="spellEnd"/>
      <w:r w:rsidRPr="00A0400D">
        <w:rPr>
          <w:rFonts w:ascii="Myriad Pro" w:hAnsi="Myriad Pro" w:cs="Arial"/>
          <w:highlight w:val="yellow"/>
        </w:rPr>
        <w:t xml:space="preserve"> </w:t>
      </w:r>
      <w:proofErr w:type="spellStart"/>
      <w:r w:rsidRPr="00A0400D">
        <w:rPr>
          <w:rFonts w:ascii="Myriad Pro" w:hAnsi="Myriad Pro" w:cs="Arial"/>
          <w:highlight w:val="yellow"/>
        </w:rPr>
        <w:t>xy</w:t>
      </w:r>
      <w:proofErr w:type="spellEnd"/>
      <w:r w:rsidRPr="00A0400D">
        <w:rPr>
          <w:rFonts w:ascii="Myriad Pro" w:hAnsi="Myriad Pro" w:cs="Arial"/>
          <w:highlight w:val="yellow"/>
        </w:rPr>
        <w:t>.</w:t>
      </w:r>
    </w:p>
    <w:p w14:paraId="3556AF60" w14:textId="77777777" w:rsidR="001B3567" w:rsidRPr="00984CE9" w:rsidRDefault="001B3567" w:rsidP="001B3567">
      <w:pPr>
        <w:tabs>
          <w:tab w:val="left" w:pos="2850"/>
        </w:tabs>
        <w:spacing w:line="320" w:lineRule="exact"/>
        <w:rPr>
          <w:rStyle w:val="Hyperlink"/>
          <w:rFonts w:ascii="Myriad Pro" w:hAnsi="Myriad Pro"/>
        </w:rPr>
      </w:pPr>
      <w:r w:rsidRPr="00984CE9">
        <w:rPr>
          <w:rFonts w:ascii="Myriad Pro" w:hAnsi="Myriad Pro" w:cs="Arial"/>
        </w:rPr>
        <w:t xml:space="preserve">Alle Informationen zu GREEN EVENTS TIROL unter: </w:t>
      </w:r>
      <w:hyperlink w:history="1">
        <w:r w:rsidRPr="00984CE9">
          <w:rPr>
            <w:rStyle w:val="Hyperlink"/>
            <w:rFonts w:ascii="Myriad Pro" w:hAnsi="Myriad Pro"/>
          </w:rPr>
          <w:t>www.greenevents-tirol.at</w:t>
        </w:r>
      </w:hyperlink>
    </w:p>
    <w:p w14:paraId="6158E4D1" w14:textId="77777777" w:rsidR="00AE68ED" w:rsidRPr="002A685C" w:rsidRDefault="00AE68ED" w:rsidP="00F30FEA">
      <w:pPr>
        <w:autoSpaceDE w:val="0"/>
        <w:autoSpaceDN w:val="0"/>
        <w:adjustRightInd w:val="0"/>
        <w:spacing w:line="320" w:lineRule="exact"/>
        <w:rPr>
          <w:rFonts w:ascii="Myriad Pro" w:hAnsi="Myriad Pro" w:cs="Arial"/>
        </w:rPr>
      </w:pPr>
    </w:p>
    <w:sectPr w:rsidR="00AE68ED" w:rsidRPr="002A685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0934" w14:textId="77777777" w:rsidR="00984CE9" w:rsidRDefault="00984CE9" w:rsidP="00984CE9">
      <w:pPr>
        <w:spacing w:after="0" w:line="240" w:lineRule="auto"/>
      </w:pPr>
      <w:r>
        <w:separator/>
      </w:r>
    </w:p>
  </w:endnote>
  <w:endnote w:type="continuationSeparator" w:id="0">
    <w:p w14:paraId="0F25E04E" w14:textId="77777777" w:rsidR="00984CE9" w:rsidRDefault="00984CE9" w:rsidP="0098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A73F" w14:textId="77777777" w:rsidR="00984CE9" w:rsidRDefault="00984CE9" w:rsidP="00984CE9">
      <w:pPr>
        <w:spacing w:after="0" w:line="240" w:lineRule="auto"/>
      </w:pPr>
      <w:r>
        <w:separator/>
      </w:r>
    </w:p>
  </w:footnote>
  <w:footnote w:type="continuationSeparator" w:id="0">
    <w:p w14:paraId="04FFCE8B" w14:textId="77777777" w:rsidR="00984CE9" w:rsidRDefault="00984CE9" w:rsidP="0098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4629" w14:textId="6D8EB174" w:rsidR="00984CE9" w:rsidRDefault="00984CE9" w:rsidP="00984CE9">
    <w:pPr>
      <w:pStyle w:val="Kopfzeile"/>
      <w:rPr>
        <w:rFonts w:ascii="Myriad Pro" w:hAnsi="Myriad Pro"/>
        <w:b/>
        <w:bCs/>
        <w:sz w:val="36"/>
        <w:szCs w:val="36"/>
      </w:rPr>
    </w:pPr>
    <w:r w:rsidRPr="0052568C">
      <w:rPr>
        <w:rFonts w:ascii="Myriad Pro" w:hAnsi="Myriad Pro"/>
        <w:b/>
        <w:bCs/>
        <w:noProof/>
        <w:sz w:val="36"/>
        <w:szCs w:val="36"/>
      </w:rPr>
      <w:drawing>
        <wp:anchor distT="0" distB="0" distL="114300" distR="114300" simplePos="0" relativeHeight="251659264" behindDoc="0" locked="0" layoutInCell="1" allowOverlap="1" wp14:anchorId="2B882154" wp14:editId="2073595A">
          <wp:simplePos x="0" y="0"/>
          <wp:positionH relativeFrom="column">
            <wp:posOffset>5030968</wp:posOffset>
          </wp:positionH>
          <wp:positionV relativeFrom="paragraph">
            <wp:posOffset>-263919</wp:posOffset>
          </wp:positionV>
          <wp:extent cx="1273583" cy="1161535"/>
          <wp:effectExtent l="0" t="0" r="3175" b="635"/>
          <wp:wrapNone/>
          <wp:docPr id="4011184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583" cy="116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CA022" w14:textId="77777777" w:rsidR="00984CE9" w:rsidRDefault="00984CE9" w:rsidP="00984CE9">
    <w:pPr>
      <w:pStyle w:val="Kopfzeile"/>
      <w:rPr>
        <w:rFonts w:ascii="Myriad Pro" w:hAnsi="Myriad Pro"/>
        <w:b/>
        <w:bCs/>
        <w:sz w:val="36"/>
        <w:szCs w:val="36"/>
      </w:rPr>
    </w:pPr>
  </w:p>
  <w:p w14:paraId="2EFBC864" w14:textId="77777777" w:rsidR="00984CE9" w:rsidRPr="0052568C" w:rsidRDefault="00984CE9" w:rsidP="00984CE9">
    <w:pPr>
      <w:pStyle w:val="Kopfzeile"/>
      <w:rPr>
        <w:rFonts w:ascii="Myriad Pro" w:hAnsi="Myriad Pro"/>
        <w:b/>
        <w:bCs/>
        <w:sz w:val="36"/>
        <w:szCs w:val="36"/>
      </w:rPr>
    </w:pPr>
  </w:p>
  <w:p w14:paraId="05F096BD" w14:textId="77777777" w:rsidR="00984CE9" w:rsidRPr="00984CE9" w:rsidRDefault="00984CE9" w:rsidP="00984C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13"/>
    <w:rsid w:val="000A72CA"/>
    <w:rsid w:val="000B776C"/>
    <w:rsid w:val="001A438F"/>
    <w:rsid w:val="001B3567"/>
    <w:rsid w:val="002A685C"/>
    <w:rsid w:val="002B37CC"/>
    <w:rsid w:val="004D20DF"/>
    <w:rsid w:val="004E6457"/>
    <w:rsid w:val="005276A5"/>
    <w:rsid w:val="00565195"/>
    <w:rsid w:val="005B7C70"/>
    <w:rsid w:val="005C1B9C"/>
    <w:rsid w:val="005C4451"/>
    <w:rsid w:val="006C0FEB"/>
    <w:rsid w:val="0081613A"/>
    <w:rsid w:val="008C0413"/>
    <w:rsid w:val="009348E5"/>
    <w:rsid w:val="009448F1"/>
    <w:rsid w:val="00984CE9"/>
    <w:rsid w:val="009F6B1C"/>
    <w:rsid w:val="00A0400D"/>
    <w:rsid w:val="00A45187"/>
    <w:rsid w:val="00A85070"/>
    <w:rsid w:val="00AE68ED"/>
    <w:rsid w:val="00B32E00"/>
    <w:rsid w:val="00B46406"/>
    <w:rsid w:val="00D97C1C"/>
    <w:rsid w:val="00DD2BE9"/>
    <w:rsid w:val="00E02919"/>
    <w:rsid w:val="00E80FD7"/>
    <w:rsid w:val="00F30FEA"/>
    <w:rsid w:val="00F71990"/>
    <w:rsid w:val="00FF0A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57D7A"/>
  <w15:chartTrackingRefBased/>
  <w15:docId w15:val="{18F32776-7806-4EAE-A32A-DD00929F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041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C0413"/>
    <w:rPr>
      <w:color w:val="0563C1" w:themeColor="hyperlink"/>
      <w:u w:val="single"/>
    </w:rPr>
  </w:style>
  <w:style w:type="paragraph" w:styleId="Kopfzeile">
    <w:name w:val="header"/>
    <w:basedOn w:val="Standard"/>
    <w:link w:val="KopfzeileZchn"/>
    <w:uiPriority w:val="99"/>
    <w:unhideWhenUsed/>
    <w:rsid w:val="00984C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CE9"/>
  </w:style>
  <w:style w:type="paragraph" w:styleId="Fuzeile">
    <w:name w:val="footer"/>
    <w:basedOn w:val="Standard"/>
    <w:link w:val="FuzeileZchn"/>
    <w:uiPriority w:val="99"/>
    <w:unhideWhenUsed/>
    <w:rsid w:val="00984C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CE9"/>
  </w:style>
  <w:style w:type="paragraph" w:styleId="StandardWeb">
    <w:name w:val="Normal (Web)"/>
    <w:basedOn w:val="Standard"/>
    <w:uiPriority w:val="99"/>
    <w:semiHidden/>
    <w:unhideWhenUsed/>
    <w:rsid w:val="00F30FE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30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40831">
      <w:bodyDiv w:val="1"/>
      <w:marLeft w:val="0"/>
      <w:marRight w:val="0"/>
      <w:marTop w:val="0"/>
      <w:marBottom w:val="0"/>
      <w:divBdr>
        <w:top w:val="none" w:sz="0" w:space="0" w:color="auto"/>
        <w:left w:val="none" w:sz="0" w:space="0" w:color="auto"/>
        <w:bottom w:val="none" w:sz="0" w:space="0" w:color="auto"/>
        <w:right w:val="none" w:sz="0" w:space="0" w:color="auto"/>
      </w:divBdr>
    </w:div>
    <w:div w:id="407046099">
      <w:bodyDiv w:val="1"/>
      <w:marLeft w:val="0"/>
      <w:marRight w:val="0"/>
      <w:marTop w:val="0"/>
      <w:marBottom w:val="0"/>
      <w:divBdr>
        <w:top w:val="none" w:sz="0" w:space="0" w:color="auto"/>
        <w:left w:val="none" w:sz="0" w:space="0" w:color="auto"/>
        <w:bottom w:val="none" w:sz="0" w:space="0" w:color="auto"/>
        <w:right w:val="none" w:sz="0" w:space="0" w:color="auto"/>
      </w:divBdr>
    </w:div>
    <w:div w:id="1373994846">
      <w:bodyDiv w:val="1"/>
      <w:marLeft w:val="0"/>
      <w:marRight w:val="0"/>
      <w:marTop w:val="0"/>
      <w:marBottom w:val="0"/>
      <w:divBdr>
        <w:top w:val="none" w:sz="0" w:space="0" w:color="auto"/>
        <w:left w:val="none" w:sz="0" w:space="0" w:color="auto"/>
        <w:bottom w:val="none" w:sz="0" w:space="0" w:color="auto"/>
        <w:right w:val="none" w:sz="0" w:space="0" w:color="auto"/>
      </w:divBdr>
    </w:div>
    <w:div w:id="1429959801">
      <w:bodyDiv w:val="1"/>
      <w:marLeft w:val="0"/>
      <w:marRight w:val="0"/>
      <w:marTop w:val="0"/>
      <w:marBottom w:val="0"/>
      <w:divBdr>
        <w:top w:val="none" w:sz="0" w:space="0" w:color="auto"/>
        <w:left w:val="none" w:sz="0" w:space="0" w:color="auto"/>
        <w:bottom w:val="none" w:sz="0" w:space="0" w:color="auto"/>
        <w:right w:val="none" w:sz="0" w:space="0" w:color="auto"/>
      </w:divBdr>
    </w:div>
    <w:div w:id="1803033017">
      <w:bodyDiv w:val="1"/>
      <w:marLeft w:val="0"/>
      <w:marRight w:val="0"/>
      <w:marTop w:val="0"/>
      <w:marBottom w:val="0"/>
      <w:divBdr>
        <w:top w:val="none" w:sz="0" w:space="0" w:color="auto"/>
        <w:left w:val="none" w:sz="0" w:space="0" w:color="auto"/>
        <w:bottom w:val="none" w:sz="0" w:space="0" w:color="auto"/>
        <w:right w:val="none" w:sz="0" w:space="0" w:color="auto"/>
      </w:divBdr>
    </w:div>
    <w:div w:id="18114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reenevents-tiro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events-tirol.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6086</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Rauscher</dc:creator>
  <cp:keywords/>
  <dc:description/>
  <cp:lastModifiedBy>Anna Perktold</cp:lastModifiedBy>
  <cp:revision>32</cp:revision>
  <dcterms:created xsi:type="dcterms:W3CDTF">2019-11-26T12:04:00Z</dcterms:created>
  <dcterms:modified xsi:type="dcterms:W3CDTF">2024-12-12T10:14:00Z</dcterms:modified>
</cp:coreProperties>
</file>